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38B19FC1" w:rsidR="00943DCF" w:rsidRPr="00224DF0" w:rsidRDefault="00642911" w:rsidP="0064291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64291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ПРОГРАММА</w:t>
      </w:r>
    </w:p>
    <w:p w14:paraId="760B6EBB" w14:textId="2C1B87C4" w:rsidR="00642911" w:rsidRDefault="006C2DF1" w:rsidP="006429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Воркшоп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916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модернизм в социокультурном контексте</w:t>
      </w:r>
      <w:r w:rsidR="00D916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642911" w:rsidRPr="00642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214F19" w14:textId="041D607E" w:rsidR="00642911" w:rsidRDefault="00642911" w:rsidP="006429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декабря 2024</w:t>
      </w:r>
    </w:p>
    <w:p w14:paraId="39E447AC" w14:textId="6DE12A0F" w:rsidR="0008105A" w:rsidRPr="0008105A" w:rsidRDefault="0008105A" w:rsidP="006429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Ауд. 429</w:t>
      </w:r>
    </w:p>
    <w:p w14:paraId="00000007" w14:textId="06E4549E" w:rsidR="00943DCF" w:rsidRPr="00D916E8" w:rsidRDefault="00943DCF" w:rsidP="006429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9" w14:textId="31DAA8AA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10:30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открытие</w:t>
      </w:r>
    </w:p>
    <w:p w14:paraId="0000000B" w14:textId="7C034CD9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11:15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Глуховская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(ЕУСПб). Посредники между авторами и читателями</w:t>
      </w:r>
    </w:p>
    <w:p w14:paraId="0000000C" w14:textId="1940E309" w:rsidR="00943DCF" w:rsidRDefault="00203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русской литературе и журналистике 1900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1910-х гг.</w:t>
      </w:r>
    </w:p>
    <w:p w14:paraId="0000000D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16FCEB8C" w:rsidR="00943DCF" w:rsidRDefault="00293AEC">
      <w:pPr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11:15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11:45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Елизавета Лещенко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(НИУ ВШЭ).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В.</w:t>
      </w:r>
      <w:r w:rsidR="00C049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Я. Брюсова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Первая любовь»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метарефлексия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над эстетикой символизма.</w:t>
      </w:r>
    </w:p>
    <w:p w14:paraId="0000000F" w14:textId="2A7A0724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12:15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Косоротикова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(ИРЛИ РАН, Музей-квартира А. А. Блока). «Детский возраст весны»: о взглядах Александра Блока на детскую ли</w:t>
      </w:r>
      <w:r>
        <w:rPr>
          <w:rFonts w:ascii="Times New Roman" w:eastAsia="Times New Roman" w:hAnsi="Times New Roman" w:cs="Times New Roman"/>
          <w:sz w:val="24"/>
          <w:szCs w:val="24"/>
        </w:rPr>
        <w:t>тературу</w:t>
      </w:r>
    </w:p>
    <w:p w14:paraId="00000010" w14:textId="602CC363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12:15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12:45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Ирина Фирсова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(НИУ ВШЭ).</w:t>
      </w:r>
      <w:r w:rsidR="005D1A1D"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Когда взрослеет Женя Люверс: исторический и философский подход к категории времени в повести Б. Л. Пастернака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Детство Люверс». </w:t>
      </w:r>
    </w:p>
    <w:p w14:paraId="00000011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3F1AF9E5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12:45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13:00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кофе-брейк</w:t>
      </w:r>
    </w:p>
    <w:p w14:paraId="00000013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4325D35F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13:00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13:30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Егоров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(НИУ ВШЭ)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едиевализм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театральная полемика в пьесе Ф. К. Сологуба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Ванька-ключник и паж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Жеан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15" w14:textId="6055A1B5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13:30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14:00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София Дымшиц (ЕУСПб).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Мироныч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Е.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Чирикова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сцене МХТ: ожидание и реальность. </w:t>
      </w:r>
    </w:p>
    <w:p w14:paraId="00000016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344C7E13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14:00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14:45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E1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бед</w:t>
      </w:r>
    </w:p>
    <w:p w14:paraId="00000018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E81AC" w14:textId="77777777" w:rsidR="007D7F11" w:rsidRDefault="00293AEC" w:rsidP="007D7F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14:45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="00A51C34" w:rsidRPr="00A51C3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5:15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 xml:space="preserve">Екатерина </w:t>
      </w:r>
      <w:proofErr w:type="spellStart"/>
      <w:r w:rsidR="007D7F11">
        <w:rPr>
          <w:rFonts w:ascii="Times New Roman" w:eastAsia="Times New Roman" w:hAnsi="Times New Roman" w:cs="Times New Roman"/>
          <w:sz w:val="24"/>
          <w:szCs w:val="24"/>
        </w:rPr>
        <w:t>Блатова</w:t>
      </w:r>
      <w:proofErr w:type="spellEnd"/>
      <w:r w:rsidR="007D7F11">
        <w:rPr>
          <w:rFonts w:ascii="Times New Roman" w:eastAsia="Times New Roman" w:hAnsi="Times New Roman" w:cs="Times New Roman"/>
          <w:sz w:val="24"/>
          <w:szCs w:val="24"/>
        </w:rPr>
        <w:t xml:space="preserve"> (ЕУСПб). </w:t>
      </w:r>
      <w:r w:rsidR="007D7F11"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>Воображаемый</w:t>
      </w:r>
      <w:r w:rsidR="007D7F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 xml:space="preserve">читатель» на страницах </w:t>
      </w:r>
      <w:r w:rsidR="007D7F11"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>Синего журнала»: конкурсы как способ формирования аудитории.</w:t>
      </w:r>
    </w:p>
    <w:p w14:paraId="0000001A" w14:textId="04CF7560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15:15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15:45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София Никитина (ЕУСПб). Литературный календарь-альманах О.</w:t>
      </w:r>
      <w:r w:rsidR="00DE3F9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Норвежского (1907) и другие подходы к изданию автобиографий писателей в начале XX век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0000001B" w14:textId="1F104331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15:45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16:15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 xml:space="preserve">Дарья Капустина </w:t>
      </w:r>
      <w:r w:rsidR="007D7F11">
        <w:rPr>
          <w:rFonts w:ascii="Times New Roman" w:eastAsia="Times New Roman" w:hAnsi="Times New Roman" w:cs="Times New Roman"/>
          <w:smallCaps/>
          <w:sz w:val="24"/>
          <w:szCs w:val="24"/>
        </w:rPr>
        <w:t>(НИУ ВШЭ)</w:t>
      </w:r>
      <w:r w:rsidR="007D7F11">
        <w:rPr>
          <w:rFonts w:ascii="Times New Roman" w:eastAsia="Times New Roman" w:hAnsi="Times New Roman" w:cs="Times New Roman"/>
          <w:sz w:val="24"/>
          <w:szCs w:val="24"/>
        </w:rPr>
        <w:t>. Издательские проекты «Нового журнала для всех»: альманахи «Смерть», «Грех», «Любовь».</w:t>
      </w:r>
    </w:p>
    <w:p w14:paraId="0000001C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6204F87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16:15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16:30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кофе-брейк</w:t>
      </w:r>
    </w:p>
    <w:p w14:paraId="0000001E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45787B1F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16:30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17:00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 w:rsidR="00A51C34" w:rsidRP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Рената</w:t>
      </w:r>
      <w:r w:rsidR="00DE3F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Фатыхова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(ЕУСПб). Зинаида Венгерова как автор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Энциклопедического словаря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Брокгауза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Ефрона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20" w14:textId="3DE182B7" w:rsidR="00943DCF" w:rsidRDefault="00293AE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17:00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17:30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Матвей Меркулов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(НИУ ВШЭ)</w:t>
      </w:r>
      <w:r>
        <w:rPr>
          <w:rFonts w:ascii="Times New Roman" w:eastAsia="Times New Roman" w:hAnsi="Times New Roman" w:cs="Times New Roman"/>
          <w:sz w:val="24"/>
          <w:szCs w:val="24"/>
        </w:rPr>
        <w:t>. Бродский и Серебряный век: поэтика соревнования</w:t>
      </w:r>
      <w:r w:rsidR="00DE3F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(контекст Гумилева).</w:t>
      </w:r>
    </w:p>
    <w:p w14:paraId="00000021" w14:textId="77777777" w:rsidR="00943DCF" w:rsidRDefault="00943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BFAA4" w14:textId="5828B090" w:rsidR="00A5006A" w:rsidRDefault="00293AEC">
      <w:pPr>
        <w:jc w:val="both"/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17:30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18:10 </w:t>
      </w:r>
      <w:r w:rsidR="00A51C34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Александра Чабан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(НИУ ВШЭ)</w:t>
      </w:r>
      <w:r w:rsidR="00840FF5"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  <w:t>.</w:t>
      </w:r>
      <w:r w:rsidR="00840FF5" w:rsidRPr="00840F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40FF5">
        <w:rPr>
          <w:rFonts w:ascii="Times New Roman" w:eastAsia="Times New Roman" w:hAnsi="Times New Roman" w:cs="Times New Roman"/>
          <w:sz w:val="24"/>
          <w:szCs w:val="24"/>
          <w:lang w:val="ru-RU"/>
        </w:rPr>
        <w:t>«Воспоминания об Александре Блоке» А.</w:t>
      </w:r>
      <w:r w:rsidR="007B782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840FF5">
        <w:rPr>
          <w:rFonts w:ascii="Times New Roman" w:eastAsia="Times New Roman" w:hAnsi="Times New Roman" w:cs="Times New Roman"/>
          <w:sz w:val="24"/>
          <w:szCs w:val="24"/>
          <w:lang w:val="ru-RU"/>
        </w:rPr>
        <w:t>Ахматовой: герои, историко-литературный контекст, прагматика.</w:t>
      </w:r>
    </w:p>
    <w:p w14:paraId="00000027" w14:textId="7A411827" w:rsidR="00943DCF" w:rsidRDefault="00E42C18" w:rsidP="001848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val="ru-RU"/>
        </w:rPr>
        <w:t>18:10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–18:40 – общая дискуссия</w:t>
      </w:r>
      <w:r w:rsidR="0018486A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sectPr w:rsidR="00943D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CF"/>
    <w:rsid w:val="000342E3"/>
    <w:rsid w:val="00056B6D"/>
    <w:rsid w:val="0008105A"/>
    <w:rsid w:val="0018486A"/>
    <w:rsid w:val="00203921"/>
    <w:rsid w:val="00210EAB"/>
    <w:rsid w:val="00224DF0"/>
    <w:rsid w:val="002936BC"/>
    <w:rsid w:val="00293AEC"/>
    <w:rsid w:val="002A18F9"/>
    <w:rsid w:val="002E0C3E"/>
    <w:rsid w:val="002E6D4F"/>
    <w:rsid w:val="00302477"/>
    <w:rsid w:val="005D1A1D"/>
    <w:rsid w:val="0063189B"/>
    <w:rsid w:val="00642911"/>
    <w:rsid w:val="00694E92"/>
    <w:rsid w:val="006C2DF1"/>
    <w:rsid w:val="006E2DE5"/>
    <w:rsid w:val="007969C2"/>
    <w:rsid w:val="007B7824"/>
    <w:rsid w:val="007D7F11"/>
    <w:rsid w:val="0080162A"/>
    <w:rsid w:val="00840FF5"/>
    <w:rsid w:val="008C4977"/>
    <w:rsid w:val="00934644"/>
    <w:rsid w:val="00943DCF"/>
    <w:rsid w:val="00971270"/>
    <w:rsid w:val="00996FEF"/>
    <w:rsid w:val="009E47C5"/>
    <w:rsid w:val="00A062A8"/>
    <w:rsid w:val="00A5006A"/>
    <w:rsid w:val="00A51C34"/>
    <w:rsid w:val="00AD18BB"/>
    <w:rsid w:val="00C049C4"/>
    <w:rsid w:val="00C24698"/>
    <w:rsid w:val="00C4027C"/>
    <w:rsid w:val="00C441B3"/>
    <w:rsid w:val="00C54D7F"/>
    <w:rsid w:val="00CE05FD"/>
    <w:rsid w:val="00D22E1C"/>
    <w:rsid w:val="00D55080"/>
    <w:rsid w:val="00D90DCD"/>
    <w:rsid w:val="00D916E8"/>
    <w:rsid w:val="00DE3F9B"/>
    <w:rsid w:val="00E42C18"/>
    <w:rsid w:val="00ED51EC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FF86"/>
  <w15:docId w15:val="{BB49288F-3E2C-41DB-A57E-78C00B15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E47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al-glu</dc:creator>
  <cp:lastModifiedBy>Светлана А</cp:lastModifiedBy>
  <cp:revision>2</cp:revision>
  <dcterms:created xsi:type="dcterms:W3CDTF">2024-12-10T12:17:00Z</dcterms:created>
  <dcterms:modified xsi:type="dcterms:W3CDTF">2024-12-10T12:17:00Z</dcterms:modified>
</cp:coreProperties>
</file>